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Brief overview highlighting your experience, specializations, and key achievements. Include years of experience, caseload size, client populations served, and relevant certifications.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Case Management: </w:t>
      </w:r>
      <w:r>
        <w:rPr>
          <w:rFonts w:ascii="Calibri" w:hAnsi="Calibri"/>
          <w:color w:val="334155"/>
          <w:sz w:val="19"/>
        </w:rPr>
        <w:t>List relevant case management skills and methodologies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Skills: </w:t>
      </w:r>
      <w:r>
        <w:rPr>
          <w:rFonts w:ascii="Calibri" w:hAnsi="Calibri"/>
          <w:color w:val="334155"/>
          <w:sz w:val="19"/>
        </w:rPr>
        <w:t>Include assessment techniques, intervention methods, therapeutic approaches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Collaboration: </w:t>
      </w:r>
      <w:r>
        <w:rPr>
          <w:rFonts w:ascii="Calibri" w:hAnsi="Calibri"/>
          <w:color w:val="334155"/>
          <w:sz w:val="19"/>
        </w:rPr>
        <w:t>Team coordination, stakeholder relations, client advocacy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Technical: </w:t>
      </w:r>
      <w:r>
        <w:rPr>
          <w:rFonts w:ascii="Calibri" w:hAnsi="Calibri"/>
          <w:color w:val="334155"/>
          <w:sz w:val="19"/>
        </w:rPr>
        <w:t>EMR systems, case management software, documentation tools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Month Year -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Organization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Quantify your caseload size and client outcomes (retention rates, satisfaction scores)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Describe care coordination achievements and measurable improvements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crisis intervention response times and results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collaboration with healthcare teams and positive impacts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-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Organization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Use action verbs to describe responsibilities and accomplishments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metrics showing improved client outcomes or service efficiency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Emphasize compliance with regulations and documentation standards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Type (Major)</w:t>
        <w:tab/>
        <w:tab/>
        <w:tab/>
        <w:tab/>
        <w:t>Graduated: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Name,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Certification Name, Issuing Organization, Year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State License (if applicable), State, License Number, Year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Additional relevant certifications with dates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