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(555) 123-4567 • sarah.martinez@email.com • San Diego, CA 92101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Compassionate and detail-oriented Certified Veterinary Assistant with 3+ years of experience providing exceptional patient care in fast-paced animal hospital settings. Proven ability to assist veterinarians during examinations and surgical procedures while maintaining a calming presence with anxious pets and owners. AVA-certified with expertise in animal restraint, client communication, and clinic operations.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Animal Handling &amp; Restraint: </w:t>
      </w:r>
      <w:r>
        <w:rPr>
          <w:rFonts w:ascii="Calibri" w:hAnsi="Calibri"/>
          <w:color w:val="2C3E50"/>
          <w:sz w:val="19"/>
        </w:rPr>
        <w:t>Dogs, cats, small mammals, exotic animals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Clinical Skills: </w:t>
      </w:r>
      <w:r>
        <w:rPr>
          <w:rFonts w:ascii="Calibri" w:hAnsi="Calibri"/>
          <w:color w:val="2C3E50"/>
          <w:sz w:val="19"/>
        </w:rPr>
        <w:t>Vital signs monitoring, medication administration, wound care, surgical assistance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Laboratory: </w:t>
      </w:r>
      <w:r>
        <w:rPr>
          <w:rFonts w:ascii="Calibri" w:hAnsi="Calibri"/>
          <w:color w:val="2C3E50"/>
          <w:sz w:val="19"/>
        </w:rPr>
        <w:t>Blood draws, urinalysis, fecal analysis, sample preparation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Technical: </w:t>
      </w:r>
      <w:r>
        <w:rPr>
          <w:rFonts w:ascii="Calibri" w:hAnsi="Calibri"/>
          <w:color w:val="2C3E50"/>
          <w:sz w:val="19"/>
        </w:rPr>
        <w:t>Cornerstone software, digital radiography, Fear Free techniques, OSHA compliance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Certified Veterinary Assistant</w:t>
        <w:tab/>
        <w:tab/>
        <w:tab/>
        <w:tab/>
        <w:t>January 2023 -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Pacific Coast Veterinary Hospital,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Assist veterinarians with examinations, treatments, and surgical procedures for 40+ patients daily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Administer medications, vaccines, and IV fluids following doctor orders with 100% accuracy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Perform venipuncture, urinalysis, and fecal examinations to support diagnostic processes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Educate pet owners on post-operative care, medications, and preventive health measures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 detailed medical records and update patient charts in Cornerstone software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Veterinary Assistant</w:t>
        <w:tab/>
        <w:tab/>
        <w:tab/>
        <w:tab/>
        <w:t>June 2021 - December 2022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Downtown Animal Clinic,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Provided compassionate care for hospitalized animals, monitoring vital signs and reporting changes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Prepared surgical suites, sterilized instruments, and assisted during routine and emergency procedures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Safely restrained animals during examinations using Fear Free handling techniques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kennel operations including feeding, bathing, and maintaining sanitary conditions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Veterinary Assistant Certificate</w:t>
        <w:tab/>
        <w:tab/>
        <w:tab/>
        <w:tab/>
        <w:t>Graduated May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Penn Foster Career School, Online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Approved Veterinary Assistant (AVA), NAVTA - 2022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Fear Free Certified Professional - 2023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CPR &amp; First Aid for Pets, American Red Cross - 2021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