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 | (555) 555-5555 |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[Write 3-4 sentences highlighting your years of experience, key achievements, and core competencies as a restaurant manager. Include specific metrics like revenue growth, team size, or customer satisfaction improvements.]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Operations Management: </w:t>
      </w:r>
      <w:r>
        <w:rPr>
          <w:rFonts w:ascii="Calibri" w:hAnsi="Calibri"/>
          <w:color w:val="334155"/>
          <w:sz w:val="19"/>
        </w:rPr>
        <w:t>[List relevant skills here]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Financial Leadership: </w:t>
      </w:r>
      <w:r>
        <w:rPr>
          <w:rFonts w:ascii="Calibri" w:hAnsi="Calibri"/>
          <w:color w:val="334155"/>
          <w:sz w:val="19"/>
        </w:rPr>
        <w:t>[List relevant skills here]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Team Development: </w:t>
      </w:r>
      <w:r>
        <w:rPr>
          <w:rFonts w:ascii="Calibri" w:hAnsi="Calibri"/>
          <w:color w:val="334155"/>
          <w:sz w:val="19"/>
        </w:rPr>
        <w:t>[List relevant skills here]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Technical Proficiency: </w:t>
      </w:r>
      <w:r>
        <w:rPr>
          <w:rFonts w:ascii="Calibri" w:hAnsi="Calibri"/>
          <w:color w:val="334155"/>
          <w:sz w:val="19"/>
        </w:rPr>
        <w:t>[List relevant skills here]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</w:t>
        <w:tab/>
        <w:tab/>
        <w:tab/>
        <w:tab/>
        <w:t>Month Year – Present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Restaurant Name |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action verb and quantify achievement with metrics when possible]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specific accomplishments like revenue increases, cost reductions, or efficiency improvements]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team size, budget responsibility, and operational scope]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[Mention customer satisfaction scores, awards, or recognition received]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leadership examples like training programs developed or initiatives launched]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Restaurant Name |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key responsibilities and measurable outcomes]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[Focus on relevant experience that demonstrates progression in your career]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keywords from target job descriptions]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unique contributions or innovations you brought to the role]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Restaurant Name |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achievements and skills gained from this position]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career growth and increasing responsibilities]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</w:t>
        <w:tab/>
        <w:tab/>
        <w:tab/>
        <w:tab/>
        <w:t>Graduated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Institution Name | City, State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Certification Name | Issuing Organization | Year</w:t>
      </w:r>
    </w:p>
    <w:p>
      <w:pPr>
        <w:spacing w:before="20" w:after="20"/>
      </w:pPr>
      <w:r>
        <w:rPr>
          <w:rFonts w:ascii="Calibri" w:hAnsi="Calibri"/>
          <w:color w:val="334155"/>
          <w:sz w:val="19"/>
        </w:rPr>
        <w:t>Certification Name | Issuing Organization | Year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